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575E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3789933B" w14:textId="55117CFF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F348F5">
        <w:rPr>
          <w:rFonts w:ascii="Times New Roman" w:hAnsi="Times New Roman"/>
          <w:b/>
          <w:bCs/>
          <w:sz w:val="20"/>
          <w:szCs w:val="20"/>
        </w:rPr>
        <w:t>август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3E20F6F" w14:textId="3037219D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31B11D8" w14:textId="7F9907F0" w:rsidR="00E25461" w:rsidRPr="00CD638E" w:rsidRDefault="00E25461" w:rsidP="00E254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D638E">
        <w:rPr>
          <w:rFonts w:ascii="Times New Roman" w:hAnsi="Times New Roman"/>
          <w:b/>
          <w:sz w:val="20"/>
          <w:szCs w:val="20"/>
        </w:rPr>
        <w:t>Постановление Правительства РФ от 17</w:t>
      </w:r>
      <w:r w:rsidR="00CD638E" w:rsidRPr="00CD638E">
        <w:rPr>
          <w:rFonts w:ascii="Times New Roman" w:hAnsi="Times New Roman"/>
          <w:b/>
          <w:sz w:val="20"/>
          <w:szCs w:val="20"/>
        </w:rPr>
        <w:t>.08.</w:t>
      </w:r>
      <w:r w:rsidRPr="00CD638E">
        <w:rPr>
          <w:rFonts w:ascii="Times New Roman" w:hAnsi="Times New Roman"/>
          <w:b/>
          <w:sz w:val="20"/>
          <w:szCs w:val="20"/>
        </w:rPr>
        <w:t xml:space="preserve">2020 г. № 1235 </w:t>
      </w:r>
      <w:r w:rsidR="00CD638E" w:rsidRPr="00CD638E">
        <w:rPr>
          <w:rFonts w:ascii="Times New Roman" w:hAnsi="Times New Roman"/>
          <w:b/>
          <w:sz w:val="20"/>
          <w:szCs w:val="20"/>
        </w:rPr>
        <w:t>«</w:t>
      </w:r>
      <w:r w:rsidRPr="00CD638E">
        <w:rPr>
          <w:rFonts w:ascii="Times New Roman" w:hAnsi="Times New Roman"/>
          <w:b/>
          <w:sz w:val="20"/>
          <w:szCs w:val="20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D638E">
        <w:rPr>
          <w:rFonts w:ascii="Times New Roman" w:hAnsi="Times New Roman"/>
          <w:b/>
          <w:sz w:val="20"/>
          <w:szCs w:val="20"/>
        </w:rPr>
        <w:t>«</w:t>
      </w:r>
      <w:r w:rsidRPr="00CD638E">
        <w:rPr>
          <w:rFonts w:ascii="Times New Roman" w:hAnsi="Times New Roman"/>
          <w:b/>
          <w:sz w:val="20"/>
          <w:szCs w:val="20"/>
        </w:rPr>
        <w:t>Проведение проверок, ревизий и обследований и оформление их результатов</w:t>
      </w:r>
      <w:r w:rsidR="00CD638E" w:rsidRPr="00CD638E">
        <w:rPr>
          <w:rFonts w:ascii="Times New Roman" w:hAnsi="Times New Roman"/>
          <w:b/>
          <w:sz w:val="20"/>
          <w:szCs w:val="20"/>
        </w:rPr>
        <w:t>»</w:t>
      </w:r>
    </w:p>
    <w:p w14:paraId="690E371D" w14:textId="77777777" w:rsidR="00E25461" w:rsidRPr="00E25461" w:rsidRDefault="00E25461" w:rsidP="00E254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461">
        <w:rPr>
          <w:rFonts w:ascii="Times New Roman" w:hAnsi="Times New Roman"/>
          <w:sz w:val="20"/>
          <w:szCs w:val="20"/>
        </w:rPr>
        <w:t>Правительство установило новые правила проведения проверок, ревизий и обследований в рамках внутреннего государственного (муниципального) финансового контроля и оформления их результатов.</w:t>
      </w:r>
    </w:p>
    <w:p w14:paraId="6165480C" w14:textId="540A3BB0" w:rsidR="00E25461" w:rsidRPr="00E25461" w:rsidRDefault="00E25461" w:rsidP="00E254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461">
        <w:rPr>
          <w:rFonts w:ascii="Times New Roman" w:hAnsi="Times New Roman"/>
          <w:sz w:val="20"/>
          <w:szCs w:val="20"/>
        </w:rPr>
        <w:t>С 1</w:t>
      </w:r>
      <w:r w:rsidR="00CD638E">
        <w:rPr>
          <w:rFonts w:ascii="Times New Roman" w:hAnsi="Times New Roman"/>
          <w:sz w:val="20"/>
          <w:szCs w:val="20"/>
        </w:rPr>
        <w:t>.01.</w:t>
      </w:r>
      <w:r w:rsidRPr="00E25461">
        <w:rPr>
          <w:rFonts w:ascii="Times New Roman" w:hAnsi="Times New Roman"/>
          <w:sz w:val="20"/>
          <w:szCs w:val="20"/>
        </w:rPr>
        <w:t>2021 г. применяются формы актов и заключений, установленные Минфином.</w:t>
      </w:r>
    </w:p>
    <w:p w14:paraId="16EF9889" w14:textId="0589DF83" w:rsidR="00785881" w:rsidRDefault="00E25461" w:rsidP="00E254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5461">
        <w:rPr>
          <w:rFonts w:ascii="Times New Roman" w:hAnsi="Times New Roman"/>
          <w:sz w:val="20"/>
          <w:szCs w:val="20"/>
        </w:rPr>
        <w:t>Постановление вступает в силу со дня его официального опубликования и распространяется на проверки, ревизии и обследования, начатые после этого.</w:t>
      </w:r>
    </w:p>
    <w:p w14:paraId="30F9584E" w14:textId="77777777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47EE423" w14:textId="0A37F24C" w:rsidR="009441ED" w:rsidRPr="00CD638E" w:rsidRDefault="009441ED" w:rsidP="0094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D638E">
        <w:rPr>
          <w:rFonts w:ascii="Times New Roman" w:hAnsi="Times New Roman"/>
          <w:b/>
          <w:sz w:val="20"/>
          <w:szCs w:val="20"/>
        </w:rPr>
        <w:t>Постановление Правительства РФ от 17</w:t>
      </w:r>
      <w:r w:rsidR="00CD638E">
        <w:rPr>
          <w:rFonts w:ascii="Times New Roman" w:hAnsi="Times New Roman"/>
          <w:b/>
          <w:sz w:val="20"/>
          <w:szCs w:val="20"/>
        </w:rPr>
        <w:t>.08.</w:t>
      </w:r>
      <w:r w:rsidRPr="00CD638E">
        <w:rPr>
          <w:rFonts w:ascii="Times New Roman" w:hAnsi="Times New Roman"/>
          <w:b/>
          <w:sz w:val="20"/>
          <w:szCs w:val="20"/>
        </w:rPr>
        <w:t xml:space="preserve">2020 г. № 1237 </w:t>
      </w:r>
      <w:r w:rsidR="00CD638E">
        <w:rPr>
          <w:rFonts w:ascii="Times New Roman" w:hAnsi="Times New Roman"/>
          <w:b/>
          <w:sz w:val="20"/>
          <w:szCs w:val="20"/>
        </w:rPr>
        <w:t>«</w:t>
      </w:r>
      <w:r w:rsidRPr="00CD638E">
        <w:rPr>
          <w:rFonts w:ascii="Times New Roman" w:hAnsi="Times New Roman"/>
          <w:b/>
          <w:sz w:val="20"/>
          <w:szCs w:val="20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D638E">
        <w:rPr>
          <w:rFonts w:ascii="Times New Roman" w:hAnsi="Times New Roman"/>
          <w:b/>
          <w:sz w:val="20"/>
          <w:szCs w:val="20"/>
        </w:rPr>
        <w:t>«</w:t>
      </w:r>
      <w:r w:rsidRPr="00CD638E">
        <w:rPr>
          <w:rFonts w:ascii="Times New Roman" w:hAnsi="Times New Roman"/>
          <w:b/>
          <w:sz w:val="20"/>
          <w:szCs w:val="20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CD638E">
        <w:rPr>
          <w:rFonts w:ascii="Times New Roman" w:hAnsi="Times New Roman"/>
          <w:b/>
          <w:sz w:val="20"/>
          <w:szCs w:val="20"/>
        </w:rPr>
        <w:t>»</w:t>
      </w:r>
    </w:p>
    <w:p w14:paraId="441CBF88" w14:textId="1BA0D8A7" w:rsidR="009441ED" w:rsidRPr="009441ED" w:rsidRDefault="009441ED" w:rsidP="0094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41ED">
        <w:rPr>
          <w:rFonts w:ascii="Times New Roman" w:hAnsi="Times New Roman"/>
          <w:sz w:val="20"/>
          <w:szCs w:val="20"/>
        </w:rPr>
        <w:t xml:space="preserve">Правительство РФ утвердило федеральный стандарт внутреннего финансового контроля </w:t>
      </w:r>
      <w:r w:rsidR="00CD638E">
        <w:rPr>
          <w:rFonts w:ascii="Times New Roman" w:hAnsi="Times New Roman"/>
          <w:sz w:val="20"/>
          <w:szCs w:val="20"/>
        </w:rPr>
        <w:t>«</w:t>
      </w:r>
      <w:r w:rsidRPr="009441ED">
        <w:rPr>
          <w:rFonts w:ascii="Times New Roman" w:hAnsi="Times New Roman"/>
          <w:sz w:val="20"/>
          <w:szCs w:val="20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CD638E">
        <w:rPr>
          <w:rFonts w:ascii="Times New Roman" w:hAnsi="Times New Roman"/>
          <w:sz w:val="20"/>
          <w:szCs w:val="20"/>
        </w:rPr>
        <w:t>»</w:t>
      </w:r>
      <w:r w:rsidRPr="009441ED">
        <w:rPr>
          <w:rFonts w:ascii="Times New Roman" w:hAnsi="Times New Roman"/>
          <w:sz w:val="20"/>
          <w:szCs w:val="20"/>
        </w:rPr>
        <w:t>.</w:t>
      </w:r>
    </w:p>
    <w:p w14:paraId="1DEC9C00" w14:textId="77777777" w:rsidR="009441ED" w:rsidRPr="009441ED" w:rsidRDefault="009441ED" w:rsidP="0094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41ED">
        <w:rPr>
          <w:rFonts w:ascii="Times New Roman" w:hAnsi="Times New Roman"/>
          <w:sz w:val="20"/>
          <w:szCs w:val="20"/>
        </w:rPr>
        <w:t>Прописаны основания, порядок и сроки подачи жалоб.</w:t>
      </w:r>
    </w:p>
    <w:p w14:paraId="19296C71" w14:textId="77777777" w:rsidR="009441ED" w:rsidRPr="009441ED" w:rsidRDefault="009441ED" w:rsidP="0094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41ED">
        <w:rPr>
          <w:rFonts w:ascii="Times New Roman" w:hAnsi="Times New Roman"/>
          <w:sz w:val="20"/>
          <w:szCs w:val="20"/>
        </w:rPr>
        <w:t>Срок рассмотрения жалобы не должен превышать 20 календарных дней с даты ее поступления в орган контроля.</w:t>
      </w:r>
    </w:p>
    <w:p w14:paraId="7FF2DB47" w14:textId="037E865F" w:rsidR="009441ED" w:rsidRDefault="009441ED" w:rsidP="0094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41ED">
        <w:rPr>
          <w:rFonts w:ascii="Times New Roman" w:hAnsi="Times New Roman"/>
          <w:sz w:val="20"/>
          <w:szCs w:val="20"/>
        </w:rPr>
        <w:t>Постановление вступает в силу со дня опубликования.</w:t>
      </w:r>
    </w:p>
    <w:p w14:paraId="27F5A7E1" w14:textId="16363384" w:rsidR="00D35CC3" w:rsidRDefault="00D35CC3" w:rsidP="0094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12E4208" w14:textId="77777777" w:rsidR="00CD638E" w:rsidRPr="00CD638E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D638E">
        <w:rPr>
          <w:rFonts w:ascii="Times New Roman" w:hAnsi="Times New Roman"/>
          <w:b/>
          <w:sz w:val="20"/>
          <w:szCs w:val="20"/>
        </w:rPr>
        <w:t>Постановление Правительства РФ от 17</w:t>
      </w:r>
      <w:r>
        <w:rPr>
          <w:rFonts w:ascii="Times New Roman" w:hAnsi="Times New Roman"/>
          <w:b/>
          <w:sz w:val="20"/>
          <w:szCs w:val="20"/>
        </w:rPr>
        <w:t>.08.</w:t>
      </w:r>
      <w:r w:rsidRPr="00CD638E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CD638E">
        <w:rPr>
          <w:rFonts w:ascii="Times New Roman" w:hAnsi="Times New Roman"/>
          <w:b/>
          <w:sz w:val="20"/>
          <w:szCs w:val="20"/>
        </w:rPr>
        <w:t xml:space="preserve"> 1241 </w:t>
      </w:r>
      <w:r>
        <w:rPr>
          <w:rFonts w:ascii="Times New Roman" w:hAnsi="Times New Roman"/>
          <w:b/>
          <w:sz w:val="20"/>
          <w:szCs w:val="20"/>
        </w:rPr>
        <w:t>«</w:t>
      </w:r>
      <w:r w:rsidRPr="00CD638E">
        <w:rPr>
          <w:rFonts w:ascii="Times New Roman" w:hAnsi="Times New Roman"/>
          <w:b/>
          <w:sz w:val="20"/>
          <w:szCs w:val="20"/>
        </w:rPr>
        <w:t>Об утверждении Правил представления декларации промышленной безопасности опасных производственных объектов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6A80374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Жители муниципалитета, в котором расположен опасный производственный объект, вправе ознакомиться с декларацией его промышленной безопасности.</w:t>
      </w:r>
    </w:p>
    <w:p w14:paraId="769924BF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Декларация промышленной безопасности опасных производственных объектов представляется:</w:t>
      </w:r>
    </w:p>
    <w:p w14:paraId="6C23A8A6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 xml:space="preserve">- в </w:t>
      </w:r>
      <w:proofErr w:type="spellStart"/>
      <w:r w:rsidRPr="00F52A0A">
        <w:rPr>
          <w:rFonts w:ascii="Times New Roman" w:hAnsi="Times New Roman"/>
          <w:sz w:val="20"/>
          <w:szCs w:val="20"/>
        </w:rPr>
        <w:t>Ростехнадзор</w:t>
      </w:r>
      <w:proofErr w:type="spellEnd"/>
      <w:r w:rsidRPr="00F52A0A">
        <w:rPr>
          <w:rFonts w:ascii="Times New Roman" w:hAnsi="Times New Roman"/>
          <w:sz w:val="20"/>
          <w:szCs w:val="20"/>
        </w:rPr>
        <w:t>;</w:t>
      </w:r>
    </w:p>
    <w:p w14:paraId="2F09CC7C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- в федеральные и региональные органы, которые следят за безопасной эксплуатацией объекта;</w:t>
      </w:r>
    </w:p>
    <w:p w14:paraId="25F68558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- в заинтересованные ФОИВ, а также в орган МСУ, на территории которого эксплуатируется опасный производственный объект (по их запросу);</w:t>
      </w:r>
    </w:p>
    <w:p w14:paraId="7D6641B4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- гражданам, проживающим на территории муниципального образования, на которой расположен объект (по их обращению).</w:t>
      </w:r>
    </w:p>
    <w:p w14:paraId="56F39432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Также доступ к декларации могут получить представители общественных объединений на основании мотивированного запроса руководителя соответствующей организации, согласованного с главой уполномоченного регионального органа (при соблюдении требований к государственной и служебной тайне).</w:t>
      </w:r>
    </w:p>
    <w:p w14:paraId="59891B1A" w14:textId="77777777" w:rsidR="00CD638E" w:rsidRPr="00F52A0A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52A0A">
        <w:rPr>
          <w:rFonts w:ascii="Times New Roman" w:hAnsi="Times New Roman"/>
          <w:sz w:val="20"/>
          <w:szCs w:val="20"/>
        </w:rPr>
        <w:t>Ростехнадзор</w:t>
      </w:r>
      <w:proofErr w:type="spellEnd"/>
      <w:r w:rsidRPr="00F52A0A">
        <w:rPr>
          <w:rFonts w:ascii="Times New Roman" w:hAnsi="Times New Roman"/>
          <w:sz w:val="20"/>
          <w:szCs w:val="20"/>
        </w:rPr>
        <w:t xml:space="preserve"> обеспечивает представление копии декларации в органы законодательной, исполнительной и судебной власти по их запросам.</w:t>
      </w:r>
    </w:p>
    <w:p w14:paraId="7BE1A595" w14:textId="77777777" w:rsidR="00CD638E" w:rsidRDefault="00CD638E" w:rsidP="00CD6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2A0A">
        <w:rPr>
          <w:rFonts w:ascii="Times New Roman" w:hAnsi="Times New Roman"/>
          <w:sz w:val="20"/>
          <w:szCs w:val="20"/>
        </w:rPr>
        <w:t>Постановление вступает в силу с 1 января 2021 г.</w:t>
      </w:r>
    </w:p>
    <w:p w14:paraId="4E190A6C" w14:textId="31B1AF92" w:rsidR="00656965" w:rsidRDefault="00656965" w:rsidP="005F6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8A941D1" w14:textId="604EB73B" w:rsidR="00656965" w:rsidRDefault="00656965" w:rsidP="005F6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6D83723" w14:textId="6FC81859" w:rsidR="00656965" w:rsidRDefault="00656965" w:rsidP="005F6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5AF7FB" w14:textId="77777777" w:rsidR="00656965" w:rsidRPr="001A61A7" w:rsidRDefault="00656965" w:rsidP="005F6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656965" w:rsidRPr="001A61A7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16DF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352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4838"/>
    <w:rsid w:val="00086DFA"/>
    <w:rsid w:val="0008753B"/>
    <w:rsid w:val="00087949"/>
    <w:rsid w:val="00090A09"/>
    <w:rsid w:val="00092332"/>
    <w:rsid w:val="000965F1"/>
    <w:rsid w:val="000A2270"/>
    <w:rsid w:val="000A4457"/>
    <w:rsid w:val="000A47E9"/>
    <w:rsid w:val="000A490A"/>
    <w:rsid w:val="000A59F0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3365"/>
    <w:rsid w:val="000E0A6F"/>
    <w:rsid w:val="000E24DF"/>
    <w:rsid w:val="000E2AAC"/>
    <w:rsid w:val="000E2C7B"/>
    <w:rsid w:val="000E39B0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3F97"/>
    <w:rsid w:val="001047B9"/>
    <w:rsid w:val="00105D5B"/>
    <w:rsid w:val="00112197"/>
    <w:rsid w:val="00116436"/>
    <w:rsid w:val="00117E4E"/>
    <w:rsid w:val="00120101"/>
    <w:rsid w:val="001217A3"/>
    <w:rsid w:val="001231DD"/>
    <w:rsid w:val="00123C06"/>
    <w:rsid w:val="00125A7F"/>
    <w:rsid w:val="0012643D"/>
    <w:rsid w:val="0012644F"/>
    <w:rsid w:val="00127FF9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1B72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0BF2"/>
    <w:rsid w:val="0016137C"/>
    <w:rsid w:val="001618BF"/>
    <w:rsid w:val="001642B8"/>
    <w:rsid w:val="00165BD8"/>
    <w:rsid w:val="0017271C"/>
    <w:rsid w:val="00175C5F"/>
    <w:rsid w:val="001770E7"/>
    <w:rsid w:val="00177A34"/>
    <w:rsid w:val="0018189B"/>
    <w:rsid w:val="0018202E"/>
    <w:rsid w:val="00182894"/>
    <w:rsid w:val="00184157"/>
    <w:rsid w:val="00184EC6"/>
    <w:rsid w:val="00185571"/>
    <w:rsid w:val="00186A8F"/>
    <w:rsid w:val="00192B05"/>
    <w:rsid w:val="00194598"/>
    <w:rsid w:val="00196D10"/>
    <w:rsid w:val="001A5171"/>
    <w:rsid w:val="001A5377"/>
    <w:rsid w:val="001A6183"/>
    <w:rsid w:val="001A61A7"/>
    <w:rsid w:val="001B26AE"/>
    <w:rsid w:val="001B2889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610C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1991"/>
    <w:rsid w:val="0021475B"/>
    <w:rsid w:val="00216E56"/>
    <w:rsid w:val="0021718E"/>
    <w:rsid w:val="00220D1A"/>
    <w:rsid w:val="00222CA0"/>
    <w:rsid w:val="00224206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4706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246"/>
    <w:rsid w:val="00265A08"/>
    <w:rsid w:val="0027049A"/>
    <w:rsid w:val="002704AE"/>
    <w:rsid w:val="002704FA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61DD"/>
    <w:rsid w:val="0029710B"/>
    <w:rsid w:val="002A03CE"/>
    <w:rsid w:val="002A0804"/>
    <w:rsid w:val="002A53DA"/>
    <w:rsid w:val="002A5D5A"/>
    <w:rsid w:val="002A7546"/>
    <w:rsid w:val="002A7951"/>
    <w:rsid w:val="002B013B"/>
    <w:rsid w:val="002B110A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2584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26060"/>
    <w:rsid w:val="0033528D"/>
    <w:rsid w:val="003367E4"/>
    <w:rsid w:val="00337BC7"/>
    <w:rsid w:val="00337EB1"/>
    <w:rsid w:val="00341858"/>
    <w:rsid w:val="003469CB"/>
    <w:rsid w:val="00347E2C"/>
    <w:rsid w:val="0035666E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2B72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B78C8"/>
    <w:rsid w:val="003C266A"/>
    <w:rsid w:val="003C3EA5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1FA8"/>
    <w:rsid w:val="00423185"/>
    <w:rsid w:val="004234C6"/>
    <w:rsid w:val="004240DA"/>
    <w:rsid w:val="004241FB"/>
    <w:rsid w:val="00430FAE"/>
    <w:rsid w:val="0043226A"/>
    <w:rsid w:val="00442C83"/>
    <w:rsid w:val="00446E95"/>
    <w:rsid w:val="004477FF"/>
    <w:rsid w:val="004507BD"/>
    <w:rsid w:val="00450F45"/>
    <w:rsid w:val="00451EC1"/>
    <w:rsid w:val="0045226D"/>
    <w:rsid w:val="004526E8"/>
    <w:rsid w:val="004537DC"/>
    <w:rsid w:val="004543F2"/>
    <w:rsid w:val="004551D0"/>
    <w:rsid w:val="00455DB2"/>
    <w:rsid w:val="00456BB2"/>
    <w:rsid w:val="004575EE"/>
    <w:rsid w:val="00460DCA"/>
    <w:rsid w:val="00464659"/>
    <w:rsid w:val="00470047"/>
    <w:rsid w:val="00471F0E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0525"/>
    <w:rsid w:val="004A2750"/>
    <w:rsid w:val="004A3327"/>
    <w:rsid w:val="004A7468"/>
    <w:rsid w:val="004B0174"/>
    <w:rsid w:val="004B2304"/>
    <w:rsid w:val="004B6A35"/>
    <w:rsid w:val="004B75A8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57F"/>
    <w:rsid w:val="004D77D0"/>
    <w:rsid w:val="004D79E8"/>
    <w:rsid w:val="004E09EA"/>
    <w:rsid w:val="004E1607"/>
    <w:rsid w:val="004E371D"/>
    <w:rsid w:val="004E7D8F"/>
    <w:rsid w:val="004F0389"/>
    <w:rsid w:val="004F28CB"/>
    <w:rsid w:val="004F57F0"/>
    <w:rsid w:val="004F5AE6"/>
    <w:rsid w:val="004F5D85"/>
    <w:rsid w:val="004F6B11"/>
    <w:rsid w:val="004F6B5B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28C6"/>
    <w:rsid w:val="0054307C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2EE"/>
    <w:rsid w:val="005856E9"/>
    <w:rsid w:val="00586C5B"/>
    <w:rsid w:val="00587FF2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5619"/>
    <w:rsid w:val="005B5F15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0E5A"/>
    <w:rsid w:val="005F13CE"/>
    <w:rsid w:val="005F1689"/>
    <w:rsid w:val="005F2B09"/>
    <w:rsid w:val="005F2DCE"/>
    <w:rsid w:val="005F31BE"/>
    <w:rsid w:val="005F3372"/>
    <w:rsid w:val="005F35D0"/>
    <w:rsid w:val="005F4EB4"/>
    <w:rsid w:val="005F513E"/>
    <w:rsid w:val="005F5512"/>
    <w:rsid w:val="005F5CEA"/>
    <w:rsid w:val="005F625A"/>
    <w:rsid w:val="005F6F3E"/>
    <w:rsid w:val="00600AE3"/>
    <w:rsid w:val="00601472"/>
    <w:rsid w:val="00601B0D"/>
    <w:rsid w:val="00602443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0FE7"/>
    <w:rsid w:val="006416A7"/>
    <w:rsid w:val="00641F64"/>
    <w:rsid w:val="00642693"/>
    <w:rsid w:val="006432F0"/>
    <w:rsid w:val="00644AEF"/>
    <w:rsid w:val="006451F0"/>
    <w:rsid w:val="0064761B"/>
    <w:rsid w:val="00650E63"/>
    <w:rsid w:val="00653D83"/>
    <w:rsid w:val="00654A1B"/>
    <w:rsid w:val="006553D5"/>
    <w:rsid w:val="0065550C"/>
    <w:rsid w:val="00656965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773E3"/>
    <w:rsid w:val="00681D55"/>
    <w:rsid w:val="00682989"/>
    <w:rsid w:val="00683660"/>
    <w:rsid w:val="00684117"/>
    <w:rsid w:val="006860B8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D12D4"/>
    <w:rsid w:val="006E0568"/>
    <w:rsid w:val="006E0A0C"/>
    <w:rsid w:val="006F14D7"/>
    <w:rsid w:val="006F23B6"/>
    <w:rsid w:val="006F265A"/>
    <w:rsid w:val="006F2B96"/>
    <w:rsid w:val="006F31DA"/>
    <w:rsid w:val="006F411A"/>
    <w:rsid w:val="006F495B"/>
    <w:rsid w:val="006F6075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29A6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5B6A"/>
    <w:rsid w:val="00757A8F"/>
    <w:rsid w:val="00757DF3"/>
    <w:rsid w:val="007603B7"/>
    <w:rsid w:val="00760840"/>
    <w:rsid w:val="0076620C"/>
    <w:rsid w:val="007717DD"/>
    <w:rsid w:val="0077240A"/>
    <w:rsid w:val="007741F1"/>
    <w:rsid w:val="0077438A"/>
    <w:rsid w:val="0077584A"/>
    <w:rsid w:val="00775E83"/>
    <w:rsid w:val="007773DB"/>
    <w:rsid w:val="00780194"/>
    <w:rsid w:val="007813E4"/>
    <w:rsid w:val="007816C1"/>
    <w:rsid w:val="00784C88"/>
    <w:rsid w:val="00785881"/>
    <w:rsid w:val="00793CC6"/>
    <w:rsid w:val="0079736D"/>
    <w:rsid w:val="007A021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1371"/>
    <w:rsid w:val="007D2F4F"/>
    <w:rsid w:val="007D4ED8"/>
    <w:rsid w:val="007E0388"/>
    <w:rsid w:val="007E10BF"/>
    <w:rsid w:val="007E2310"/>
    <w:rsid w:val="007E23D6"/>
    <w:rsid w:val="007E2DD3"/>
    <w:rsid w:val="007E33D2"/>
    <w:rsid w:val="007E41E9"/>
    <w:rsid w:val="007E4906"/>
    <w:rsid w:val="007E5FD3"/>
    <w:rsid w:val="007F1030"/>
    <w:rsid w:val="007F2408"/>
    <w:rsid w:val="007F2A74"/>
    <w:rsid w:val="007F3E85"/>
    <w:rsid w:val="007F41B0"/>
    <w:rsid w:val="007F5DDD"/>
    <w:rsid w:val="007F61B1"/>
    <w:rsid w:val="00801326"/>
    <w:rsid w:val="008014EB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0E21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4C5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3CF9"/>
    <w:rsid w:val="008758E3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968"/>
    <w:rsid w:val="008D7606"/>
    <w:rsid w:val="008F0BC3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E3"/>
    <w:rsid w:val="00924C53"/>
    <w:rsid w:val="00932A4B"/>
    <w:rsid w:val="009343AB"/>
    <w:rsid w:val="00943E4D"/>
    <w:rsid w:val="009441ED"/>
    <w:rsid w:val="009461A4"/>
    <w:rsid w:val="00950A18"/>
    <w:rsid w:val="009514BA"/>
    <w:rsid w:val="00952B83"/>
    <w:rsid w:val="0095629B"/>
    <w:rsid w:val="0095632F"/>
    <w:rsid w:val="00956496"/>
    <w:rsid w:val="00956DC1"/>
    <w:rsid w:val="009573EF"/>
    <w:rsid w:val="00957D61"/>
    <w:rsid w:val="00957DF6"/>
    <w:rsid w:val="00961687"/>
    <w:rsid w:val="00964859"/>
    <w:rsid w:val="00964B15"/>
    <w:rsid w:val="00965680"/>
    <w:rsid w:val="00966AA0"/>
    <w:rsid w:val="00966CA7"/>
    <w:rsid w:val="00971A69"/>
    <w:rsid w:val="00971ACD"/>
    <w:rsid w:val="009736CF"/>
    <w:rsid w:val="00975FFA"/>
    <w:rsid w:val="00982342"/>
    <w:rsid w:val="009825BD"/>
    <w:rsid w:val="00983C68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B63F4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E7CD5"/>
    <w:rsid w:val="009F0A75"/>
    <w:rsid w:val="009F0B39"/>
    <w:rsid w:val="009F0DED"/>
    <w:rsid w:val="009F171F"/>
    <w:rsid w:val="009F24F6"/>
    <w:rsid w:val="009F2947"/>
    <w:rsid w:val="009F5DBD"/>
    <w:rsid w:val="009F6BDC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56C23"/>
    <w:rsid w:val="00A6016B"/>
    <w:rsid w:val="00A61B69"/>
    <w:rsid w:val="00A62BA1"/>
    <w:rsid w:val="00A63071"/>
    <w:rsid w:val="00A6367C"/>
    <w:rsid w:val="00A64CD6"/>
    <w:rsid w:val="00A66773"/>
    <w:rsid w:val="00A76375"/>
    <w:rsid w:val="00A77336"/>
    <w:rsid w:val="00A7765F"/>
    <w:rsid w:val="00A77F2B"/>
    <w:rsid w:val="00A77FA5"/>
    <w:rsid w:val="00A80CC0"/>
    <w:rsid w:val="00A824A1"/>
    <w:rsid w:val="00A83423"/>
    <w:rsid w:val="00A86228"/>
    <w:rsid w:val="00A871FE"/>
    <w:rsid w:val="00A9124D"/>
    <w:rsid w:val="00A91F28"/>
    <w:rsid w:val="00A9319F"/>
    <w:rsid w:val="00A933A7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AF7A87"/>
    <w:rsid w:val="00B01C3B"/>
    <w:rsid w:val="00B05976"/>
    <w:rsid w:val="00B0661B"/>
    <w:rsid w:val="00B110F2"/>
    <w:rsid w:val="00B131EA"/>
    <w:rsid w:val="00B15F2B"/>
    <w:rsid w:val="00B173B9"/>
    <w:rsid w:val="00B2470B"/>
    <w:rsid w:val="00B311EA"/>
    <w:rsid w:val="00B353E1"/>
    <w:rsid w:val="00B360FB"/>
    <w:rsid w:val="00B423DF"/>
    <w:rsid w:val="00B44D6F"/>
    <w:rsid w:val="00B45103"/>
    <w:rsid w:val="00B468FB"/>
    <w:rsid w:val="00B46E58"/>
    <w:rsid w:val="00B47F2D"/>
    <w:rsid w:val="00B5036F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777F3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12D"/>
    <w:rsid w:val="00BC5AF8"/>
    <w:rsid w:val="00BC64A0"/>
    <w:rsid w:val="00BD27DC"/>
    <w:rsid w:val="00BD29CE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2CEC"/>
    <w:rsid w:val="00C0641F"/>
    <w:rsid w:val="00C120AE"/>
    <w:rsid w:val="00C163C2"/>
    <w:rsid w:val="00C175DD"/>
    <w:rsid w:val="00C211CB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4714A"/>
    <w:rsid w:val="00C500F1"/>
    <w:rsid w:val="00C519DB"/>
    <w:rsid w:val="00C51A5F"/>
    <w:rsid w:val="00C51E01"/>
    <w:rsid w:val="00C5312A"/>
    <w:rsid w:val="00C53F2B"/>
    <w:rsid w:val="00C545F6"/>
    <w:rsid w:val="00C54E04"/>
    <w:rsid w:val="00C54FA9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97548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E2F"/>
    <w:rsid w:val="00CC6DC5"/>
    <w:rsid w:val="00CD315E"/>
    <w:rsid w:val="00CD5158"/>
    <w:rsid w:val="00CD638E"/>
    <w:rsid w:val="00CD659E"/>
    <w:rsid w:val="00CD6624"/>
    <w:rsid w:val="00CD7081"/>
    <w:rsid w:val="00CD769F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5651"/>
    <w:rsid w:val="00D060F8"/>
    <w:rsid w:val="00D061DE"/>
    <w:rsid w:val="00D07E94"/>
    <w:rsid w:val="00D13DC5"/>
    <w:rsid w:val="00D20048"/>
    <w:rsid w:val="00D20D83"/>
    <w:rsid w:val="00D20E85"/>
    <w:rsid w:val="00D23FF9"/>
    <w:rsid w:val="00D32D46"/>
    <w:rsid w:val="00D3415E"/>
    <w:rsid w:val="00D34C3E"/>
    <w:rsid w:val="00D35A54"/>
    <w:rsid w:val="00D35CC3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4CE9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21DD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5461"/>
    <w:rsid w:val="00E270F4"/>
    <w:rsid w:val="00E27615"/>
    <w:rsid w:val="00E32188"/>
    <w:rsid w:val="00E337D2"/>
    <w:rsid w:val="00E34926"/>
    <w:rsid w:val="00E42603"/>
    <w:rsid w:val="00E44AF8"/>
    <w:rsid w:val="00E44BB6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B6AD6"/>
    <w:rsid w:val="00EC1909"/>
    <w:rsid w:val="00EC2DB0"/>
    <w:rsid w:val="00EC4DF3"/>
    <w:rsid w:val="00EC4E60"/>
    <w:rsid w:val="00ED1571"/>
    <w:rsid w:val="00ED4D22"/>
    <w:rsid w:val="00ED651F"/>
    <w:rsid w:val="00EE0382"/>
    <w:rsid w:val="00EE131D"/>
    <w:rsid w:val="00EE16EC"/>
    <w:rsid w:val="00EE266D"/>
    <w:rsid w:val="00EE3F62"/>
    <w:rsid w:val="00EE5F58"/>
    <w:rsid w:val="00EE637A"/>
    <w:rsid w:val="00EE7C50"/>
    <w:rsid w:val="00EF31CE"/>
    <w:rsid w:val="00EF4F16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FBC"/>
    <w:rsid w:val="00F25374"/>
    <w:rsid w:val="00F2588B"/>
    <w:rsid w:val="00F25F24"/>
    <w:rsid w:val="00F27D41"/>
    <w:rsid w:val="00F315AE"/>
    <w:rsid w:val="00F31FC2"/>
    <w:rsid w:val="00F348F5"/>
    <w:rsid w:val="00F35C5D"/>
    <w:rsid w:val="00F37995"/>
    <w:rsid w:val="00F41B06"/>
    <w:rsid w:val="00F44017"/>
    <w:rsid w:val="00F46A3A"/>
    <w:rsid w:val="00F52A0A"/>
    <w:rsid w:val="00F56571"/>
    <w:rsid w:val="00F56F00"/>
    <w:rsid w:val="00F57716"/>
    <w:rsid w:val="00F60696"/>
    <w:rsid w:val="00F6103B"/>
    <w:rsid w:val="00F63516"/>
    <w:rsid w:val="00F655DD"/>
    <w:rsid w:val="00F65BB2"/>
    <w:rsid w:val="00F66953"/>
    <w:rsid w:val="00F66A6D"/>
    <w:rsid w:val="00F67229"/>
    <w:rsid w:val="00F7467F"/>
    <w:rsid w:val="00F7512F"/>
    <w:rsid w:val="00F75770"/>
    <w:rsid w:val="00F767A4"/>
    <w:rsid w:val="00F80341"/>
    <w:rsid w:val="00F80496"/>
    <w:rsid w:val="00F85C9A"/>
    <w:rsid w:val="00F926C7"/>
    <w:rsid w:val="00F96CFE"/>
    <w:rsid w:val="00F977E1"/>
    <w:rsid w:val="00FA0735"/>
    <w:rsid w:val="00FA0B37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BF7B"/>
  <w15:docId w15:val="{3E41CB44-C0BA-4644-9D30-4E4619B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6DA5-4985-4D8D-BAA7-14EC7809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15</cp:revision>
  <cp:lastPrinted>2015-02-02T09:07:00Z</cp:lastPrinted>
  <dcterms:created xsi:type="dcterms:W3CDTF">2020-08-06T12:54:00Z</dcterms:created>
  <dcterms:modified xsi:type="dcterms:W3CDTF">2020-08-31T11:25:00Z</dcterms:modified>
</cp:coreProperties>
</file>